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55952">
                <w:rPr>
                  <w:b/>
                </w:rPr>
                <w:t>2025-1/7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55952">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55952">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5595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55952">
                <w:rPr>
                  <w:b/>
                </w:rPr>
                <w:t>SÖZLEŞMELİ PERSONEL ÜCRETLERİNİN TESPİT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3E5363" w:rsidRDefault="003E5363" w:rsidP="003E5363">
      <w:pPr>
        <w:ind w:firstLine="708"/>
        <w:jc w:val="both"/>
        <w:rPr>
          <w:b/>
        </w:rPr>
      </w:pPr>
      <w:r>
        <w:rPr>
          <w:b/>
        </w:rPr>
        <w:t>Gündemin YEDİNCİ maddesi gereğince; Belediyemizde 2025 yılı içerisinde sözleşmeli olarak görev yapacak personel ücretlerinin belirlenmesi konusu ile ilgili Yazı İşleri Müdürlüğünün yazısı okundu.</w:t>
      </w:r>
    </w:p>
    <w:p w:rsidR="003E5363" w:rsidRDefault="003E5363" w:rsidP="003E5363">
      <w:pPr>
        <w:ind w:firstLine="708"/>
        <w:jc w:val="both"/>
        <w:rPr>
          <w:b/>
        </w:rPr>
      </w:pPr>
    </w:p>
    <w:p w:rsidR="003E5363" w:rsidRDefault="003E5363" w:rsidP="003E5363">
      <w:pPr>
        <w:jc w:val="both"/>
        <w:rPr>
          <w:b/>
        </w:rPr>
      </w:pPr>
      <w:r>
        <w:rPr>
          <w:b/>
        </w:rPr>
        <w:tab/>
        <w:t>Yapılan müzakere neticesinde;</w:t>
      </w:r>
    </w:p>
    <w:p w:rsidR="003E5363" w:rsidRDefault="003E5363" w:rsidP="003E5363">
      <w:pPr>
        <w:jc w:val="both"/>
        <w:rPr>
          <w:b/>
        </w:rPr>
      </w:pPr>
    </w:p>
    <w:p w:rsidR="003E5363" w:rsidRPr="003E5363" w:rsidRDefault="003E5363" w:rsidP="003E5363">
      <w:pPr>
        <w:ind w:firstLine="708"/>
        <w:jc w:val="both"/>
        <w:rPr>
          <w:b/>
          <w:shd w:val="clear" w:color="auto" w:fill="FFFFFF"/>
        </w:rPr>
      </w:pPr>
      <w:r w:rsidRPr="003E5363">
        <w:rPr>
          <w:b/>
          <w:shd w:val="clear" w:color="auto" w:fill="FFFFFF"/>
        </w:rPr>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hükmü gereğince</w:t>
      </w:r>
      <w:r>
        <w:rPr>
          <w:b/>
          <w:shd w:val="clear" w:color="auto" w:fill="FFFFFF"/>
        </w:rPr>
        <w:t>;</w:t>
      </w:r>
    </w:p>
    <w:p w:rsidR="003E5363" w:rsidRDefault="003E5363" w:rsidP="003E5363">
      <w:pPr>
        <w:ind w:firstLine="708"/>
        <w:jc w:val="both"/>
        <w:rPr>
          <w:b/>
          <w:shd w:val="clear" w:color="auto" w:fill="FFFFFF"/>
        </w:rPr>
      </w:pPr>
    </w:p>
    <w:p w:rsidR="003E5363" w:rsidRDefault="003E5363" w:rsidP="003E5363">
      <w:pPr>
        <w:ind w:firstLine="708"/>
        <w:jc w:val="both"/>
        <w:rPr>
          <w:b/>
          <w:shd w:val="clear" w:color="auto" w:fill="FFFFFF"/>
        </w:rPr>
      </w:pPr>
      <w:r>
        <w:rPr>
          <w:b/>
          <w:shd w:val="clear" w:color="auto" w:fill="FFFFFF"/>
        </w:rPr>
        <w:t xml:space="preserve">Belediyemizde </w:t>
      </w:r>
      <w:r w:rsidRPr="003E5363">
        <w:rPr>
          <w:b/>
          <w:shd w:val="clear" w:color="auto" w:fill="FFFFFF"/>
        </w:rPr>
        <w:t>202</w:t>
      </w:r>
      <w:r>
        <w:rPr>
          <w:b/>
          <w:shd w:val="clear" w:color="auto" w:fill="FFFFFF"/>
        </w:rPr>
        <w:t>5</w:t>
      </w:r>
      <w:r w:rsidRPr="003E5363">
        <w:rPr>
          <w:b/>
          <w:shd w:val="clear" w:color="auto" w:fill="FFFFFF"/>
        </w:rPr>
        <w:t xml:space="preserve"> yılın</w:t>
      </w:r>
      <w:r>
        <w:rPr>
          <w:b/>
          <w:shd w:val="clear" w:color="auto" w:fill="FFFFFF"/>
        </w:rPr>
        <w:t>da</w:t>
      </w:r>
      <w:r w:rsidRPr="003E5363">
        <w:rPr>
          <w:b/>
          <w:shd w:val="clear" w:color="auto" w:fill="FFFFFF"/>
        </w:rPr>
        <w:t xml:space="preserve"> sözleşmesi yenilene</w:t>
      </w:r>
      <w:r>
        <w:rPr>
          <w:b/>
          <w:shd w:val="clear" w:color="auto" w:fill="FFFFFF"/>
        </w:rPr>
        <w:t>re</w:t>
      </w:r>
      <w:r w:rsidRPr="003E5363">
        <w:rPr>
          <w:b/>
          <w:shd w:val="clear" w:color="auto" w:fill="FFFFFF"/>
        </w:rPr>
        <w:t>k</w:t>
      </w:r>
      <w:r>
        <w:rPr>
          <w:b/>
          <w:shd w:val="clear" w:color="auto" w:fill="FFFFFF"/>
        </w:rPr>
        <w:t xml:space="preserve"> çalıştırılacak olan aşağıda isimleri yazılı;</w:t>
      </w:r>
    </w:p>
    <w:p w:rsidR="003E5363" w:rsidRDefault="003E5363" w:rsidP="003E5363">
      <w:pPr>
        <w:ind w:firstLine="708"/>
        <w:jc w:val="both"/>
        <w:rPr>
          <w:b/>
          <w:shd w:val="clear" w:color="auto" w:fill="FFFFFF"/>
        </w:rPr>
      </w:pPr>
    </w:p>
    <w:p w:rsidR="003E5363" w:rsidRDefault="003E5363" w:rsidP="003E5363">
      <w:pPr>
        <w:ind w:firstLine="708"/>
        <w:jc w:val="both"/>
        <w:rPr>
          <w:b/>
          <w:shd w:val="clear" w:color="auto" w:fill="FFFFFF"/>
        </w:rPr>
      </w:pPr>
      <w:r>
        <w:rPr>
          <w:b/>
          <w:shd w:val="clear" w:color="auto" w:fill="FFFFFF"/>
        </w:rPr>
        <w:t>Mühendis Sertaç YILMAZ</w:t>
      </w:r>
      <w:r>
        <w:rPr>
          <w:b/>
          <w:shd w:val="clear" w:color="auto" w:fill="FFFFFF"/>
        </w:rPr>
        <w:tab/>
      </w:r>
      <w:r>
        <w:rPr>
          <w:b/>
          <w:shd w:val="clear" w:color="auto" w:fill="FFFFFF"/>
        </w:rPr>
        <w:tab/>
      </w:r>
      <w:r>
        <w:rPr>
          <w:b/>
          <w:shd w:val="clear" w:color="auto" w:fill="FFFFFF"/>
        </w:rPr>
        <w:tab/>
        <w:t>23.500,00-TL</w:t>
      </w:r>
    </w:p>
    <w:p w:rsidR="003E5363" w:rsidRDefault="003E5363" w:rsidP="003E5363">
      <w:pPr>
        <w:ind w:firstLine="708"/>
        <w:jc w:val="both"/>
        <w:rPr>
          <w:b/>
          <w:shd w:val="clear" w:color="auto" w:fill="FFFFFF"/>
        </w:rPr>
      </w:pPr>
      <w:r>
        <w:rPr>
          <w:b/>
          <w:shd w:val="clear" w:color="auto" w:fill="FFFFFF"/>
        </w:rPr>
        <w:t>Mühendis İrem AVŞAR</w:t>
      </w:r>
      <w:r>
        <w:rPr>
          <w:b/>
          <w:shd w:val="clear" w:color="auto" w:fill="FFFFFF"/>
        </w:rPr>
        <w:tab/>
      </w:r>
      <w:r>
        <w:rPr>
          <w:b/>
          <w:shd w:val="clear" w:color="auto" w:fill="FFFFFF"/>
        </w:rPr>
        <w:tab/>
      </w:r>
      <w:r>
        <w:rPr>
          <w:b/>
          <w:shd w:val="clear" w:color="auto" w:fill="FFFFFF"/>
        </w:rPr>
        <w:tab/>
        <w:t>23.500,00-TL</w:t>
      </w:r>
    </w:p>
    <w:p w:rsidR="003E5363" w:rsidRDefault="003E5363" w:rsidP="003E5363">
      <w:pPr>
        <w:ind w:firstLine="708"/>
        <w:jc w:val="both"/>
        <w:rPr>
          <w:b/>
          <w:shd w:val="clear" w:color="auto" w:fill="FFFFFF"/>
        </w:rPr>
      </w:pPr>
      <w:r>
        <w:rPr>
          <w:b/>
          <w:shd w:val="clear" w:color="auto" w:fill="FFFFFF"/>
        </w:rPr>
        <w:t>Tekniker Mehmet Akif EROĞLU’na</w:t>
      </w:r>
      <w:r>
        <w:rPr>
          <w:b/>
          <w:shd w:val="clear" w:color="auto" w:fill="FFFFFF"/>
        </w:rPr>
        <w:tab/>
        <w:t>23.000,00-TL</w:t>
      </w:r>
    </w:p>
    <w:p w:rsidR="003E5363" w:rsidRDefault="003E5363" w:rsidP="003E5363">
      <w:pPr>
        <w:ind w:firstLine="708"/>
        <w:jc w:val="both"/>
        <w:rPr>
          <w:b/>
          <w:shd w:val="clear" w:color="auto" w:fill="FFFFFF"/>
        </w:rPr>
      </w:pPr>
    </w:p>
    <w:p w:rsidR="003E5363" w:rsidRDefault="003E5363" w:rsidP="003E5363">
      <w:pPr>
        <w:ind w:firstLine="708"/>
        <w:jc w:val="both"/>
        <w:rPr>
          <w:b/>
        </w:rPr>
      </w:pPr>
      <w:r w:rsidRPr="003E5363">
        <w:rPr>
          <w:b/>
          <w:shd w:val="clear" w:color="auto" w:fill="FFFFFF"/>
        </w:rPr>
        <w:t xml:space="preserve"> net ücretin </w:t>
      </w:r>
      <w:r>
        <w:rPr>
          <w:b/>
          <w:shd w:val="clear" w:color="auto" w:fill="FFFFFF"/>
        </w:rPr>
        <w:t xml:space="preserve">verilmesi </w:t>
      </w:r>
      <w:r>
        <w:rPr>
          <w:b/>
        </w:rPr>
        <w:t>katılanların oybirliği ile kabul edildi.</w:t>
      </w:r>
    </w:p>
    <w:p w:rsidR="00A70D0C" w:rsidRDefault="00A70D0C"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3E5363">
      <w:pPr>
        <w:pStyle w:val="stbilgi"/>
        <w:tabs>
          <w:tab w:val="left" w:pos="1260"/>
          <w:tab w:val="left" w:pos="1440"/>
        </w:tabs>
        <w:jc w:val="both"/>
      </w:pPr>
    </w:p>
    <w:sectPr w:rsidR="00AA3D24" w:rsidRPr="00AA3D24" w:rsidSect="003E5363">
      <w:pgSz w:w="11906" w:h="16838"/>
      <w:pgMar w:top="141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387" w:rsidRDefault="00B00387" w:rsidP="003E5363">
      <w:r>
        <w:separator/>
      </w:r>
    </w:p>
  </w:endnote>
  <w:endnote w:type="continuationSeparator" w:id="1">
    <w:p w:rsidR="00B00387" w:rsidRDefault="00B00387" w:rsidP="003E53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387" w:rsidRDefault="00B00387" w:rsidP="003E5363">
      <w:r>
        <w:separator/>
      </w:r>
    </w:p>
  </w:footnote>
  <w:footnote w:type="continuationSeparator" w:id="1">
    <w:p w:rsidR="00B00387" w:rsidRDefault="00B00387" w:rsidP="003E53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ZABITA MÜDÜRLÜĞÜ"/>
    <w:docVar w:name="DONEM" w:val=" "/>
    <w:docVar w:name="EVRAK_NO" w:val=" "/>
    <w:docVar w:name="EVRAK_TARIHI" w:val=" "/>
    <w:docVar w:name="GUN_ADI" w:val="PERŞEMBE "/>
    <w:docVar w:name="GUN_SAYI" w:val="02"/>
    <w:docVar w:name="IMZALAR" w:val="&#10;&#10;&#10;"/>
    <w:docVar w:name="IZINLI" w:val="&#10;"/>
    <w:docVar w:name="KARAR_NO" w:val="2025-1/7"/>
    <w:docVar w:name="KARAR_SONUCU" w:val="&#10;"/>
    <w:docVar w:name="KARAR_TARIHI" w:val="02/01/2025"/>
    <w:docVar w:name="KARAR_YILI" w:val="2025"/>
    <w:docVar w:name="KARARA_KATILANLAR" w:val="&#10;"/>
    <w:docVar w:name="KATIP" w:val="&#10;"/>
    <w:docVar w:name="KONU" w:val="SÖZLEŞMELİ PERSONEL ÜCRETLERİNİN TESPİT ED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E5363"/>
    <w:rsid w:val="003F1DB8"/>
    <w:rsid w:val="0041281D"/>
    <w:rsid w:val="0042474F"/>
    <w:rsid w:val="00495E66"/>
    <w:rsid w:val="00496999"/>
    <w:rsid w:val="004B16C1"/>
    <w:rsid w:val="004B7089"/>
    <w:rsid w:val="004D2FEF"/>
    <w:rsid w:val="004E5464"/>
    <w:rsid w:val="004F31D0"/>
    <w:rsid w:val="005345E1"/>
    <w:rsid w:val="00573E04"/>
    <w:rsid w:val="00574EB3"/>
    <w:rsid w:val="00577470"/>
    <w:rsid w:val="005909DE"/>
    <w:rsid w:val="005928DB"/>
    <w:rsid w:val="005B3C98"/>
    <w:rsid w:val="005D4A8C"/>
    <w:rsid w:val="00627D5D"/>
    <w:rsid w:val="00655952"/>
    <w:rsid w:val="00671E72"/>
    <w:rsid w:val="006B4D70"/>
    <w:rsid w:val="006C041D"/>
    <w:rsid w:val="006D1CE1"/>
    <w:rsid w:val="006D3DA4"/>
    <w:rsid w:val="006E18E0"/>
    <w:rsid w:val="00770ABA"/>
    <w:rsid w:val="007743B4"/>
    <w:rsid w:val="00785D0A"/>
    <w:rsid w:val="007E724E"/>
    <w:rsid w:val="008208D7"/>
    <w:rsid w:val="008330C3"/>
    <w:rsid w:val="00852D5B"/>
    <w:rsid w:val="00857E54"/>
    <w:rsid w:val="008704A9"/>
    <w:rsid w:val="008D5738"/>
    <w:rsid w:val="008E4B1E"/>
    <w:rsid w:val="00910A10"/>
    <w:rsid w:val="009270B1"/>
    <w:rsid w:val="00963675"/>
    <w:rsid w:val="0096557A"/>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0387"/>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92A8D"/>
    <w:rsid w:val="00FA1294"/>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3E5363"/>
    <w:pPr>
      <w:tabs>
        <w:tab w:val="center" w:pos="4536"/>
        <w:tab w:val="right" w:pos="9072"/>
      </w:tabs>
    </w:pPr>
  </w:style>
  <w:style w:type="character" w:customStyle="1" w:styleId="AltbilgiChar">
    <w:name w:val="Altbilgi Char"/>
    <w:basedOn w:val="VarsaylanParagrafYazTipi"/>
    <w:link w:val="Altbilgi"/>
    <w:rsid w:val="003E536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11567145">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2160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2025-01-02T11:07:00Z</cp:lastPrinted>
  <dcterms:created xsi:type="dcterms:W3CDTF">2025-01-13T07:09:00Z</dcterms:created>
  <dcterms:modified xsi:type="dcterms:W3CDTF">2025-01-13T07:09:00Z</dcterms:modified>
</cp:coreProperties>
</file>